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CC" w:rsidRDefault="008213F9">
      <w:r w:rsidRPr="008213F9">
        <w:rPr>
          <w:noProof/>
          <w:lang w:eastAsia="es-MX"/>
        </w:rPr>
        <w:drawing>
          <wp:inline distT="0" distB="0" distL="0" distR="0">
            <wp:extent cx="3086100" cy="1924050"/>
            <wp:effectExtent l="0" t="0" r="0" b="0"/>
            <wp:docPr id="1" name="Imagen 1" descr="D:\Documentos Acer\Descargas\IFE-Frente LIC R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 Acer\Descargas\IFE-Frente LIC ROM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3F9" w:rsidRDefault="008213F9"/>
    <w:p w:rsidR="008213F9" w:rsidRDefault="008213F9">
      <w:r w:rsidRPr="008213F9">
        <w:rPr>
          <w:noProof/>
          <w:lang w:eastAsia="es-MX"/>
        </w:rPr>
        <w:drawing>
          <wp:inline distT="0" distB="0" distL="0" distR="0">
            <wp:extent cx="3086100" cy="1924050"/>
            <wp:effectExtent l="0" t="0" r="0" b="0"/>
            <wp:docPr id="2" name="Imagen 2" descr="D:\Documentos Acer\Descargas\IFE-Posterior LIC R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s Acer\Descargas\IFE-Posterior LIC ROM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3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F9"/>
    <w:rsid w:val="00475CCC"/>
    <w:rsid w:val="0082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01C48-E8FD-4FBD-A81B-65E348D4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L.C. ISO 9001</dc:creator>
  <cp:keywords/>
  <dc:description/>
  <cp:lastModifiedBy>L.C. ISO 9001</cp:lastModifiedBy>
  <cp:revision>1</cp:revision>
  <dcterms:created xsi:type="dcterms:W3CDTF">2021-05-24T17:26:00Z</dcterms:created>
  <dcterms:modified xsi:type="dcterms:W3CDTF">2021-05-24T17:27:00Z</dcterms:modified>
</cp:coreProperties>
</file>