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5D" w:rsidRDefault="00036DFB">
      <w:bookmarkStart w:id="0" w:name="_GoBack"/>
      <w:r>
        <w:rPr>
          <w:noProof/>
          <w:lang w:eastAsia="es-MX"/>
        </w:rPr>
        <w:drawing>
          <wp:inline distT="0" distB="0" distL="0" distR="0" wp14:anchorId="5D6A8463" wp14:editId="5AED88CC">
            <wp:extent cx="5619750" cy="68977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83" t="5432" r="42181"/>
                    <a:stretch/>
                  </pic:blipFill>
                  <pic:spPr bwMode="auto">
                    <a:xfrm>
                      <a:off x="0" y="0"/>
                      <a:ext cx="5621901" cy="6900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2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FB"/>
    <w:rsid w:val="00036DFB"/>
    <w:rsid w:val="007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135F7-D80D-4884-9841-94DD5F1B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 C VAS .</dc:creator>
  <cp:keywords/>
  <dc:description/>
  <cp:lastModifiedBy>RIFA C VAS .</cp:lastModifiedBy>
  <cp:revision>1</cp:revision>
  <dcterms:created xsi:type="dcterms:W3CDTF">2018-12-18T15:30:00Z</dcterms:created>
  <dcterms:modified xsi:type="dcterms:W3CDTF">2018-12-18T15:31:00Z</dcterms:modified>
</cp:coreProperties>
</file>